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Currículo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Silvia Lopes é natural de Belém do Pará e atualmente reside em Lençóis - Bahia.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Graduada em Artes Plásticas pela Universidade Federal da Bahia (1983), Pós Graduada em Arte Educação também pela UFBA (2010), Silvia Lopes tem na cerâmica o fio condutor de seu trabalho desde a época da universidade, tendo passado por trabalhos de orientação com artistas renomadas como Ana Maria Tavares e Nazareth Pacheco.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O período que viveu em São Paulo foi o mais profícuo de sua carreira: época de muitas exposições, tanto individuais como coletivas, além de participações no IX Salão Paulista de Arte Contemporânea e publicações em mídias especializadas.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Os trabalhos mais expressivos de Silvia Lopes são suas mandalas. As peças tornaram-se sua assinatura e a projetaram tanto em São Paulo quanto em Salvador e no interior baiano.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  <w:t xml:space="preserve">Durante um hiato de dez anos vivendo nas serras da Chapada Diamantina e sem participações expressivas em mostras nacionais, Silvia Lopes aperfeiçoou sua técnica por meio de pesquisas e cursos, foi co-criadora de uma galeria de arte e hoje apresenta uma nova fase em sua produção.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Exposições Individuais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2011 - Cores, Formas e Texturas – Casa Afrânio Peixoto, Fundação Pedro Calmon - Lençóis - BA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2002 – Matéria Prima-Instalação - FUNARTE/SP, São Paulo - SP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1999 – Mandalas - Mosaico Veneziano, São Paulo - SP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1999 – Percurso - Espaço Cultural Mario Pedrosa - Secretaria Municipal de Cultura, São Paulo - SP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1999 – Mesa de Dona Diva ou Motum Perpetum – Instalação - FUNARTE/SP, São Paulo - SP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1998 – Mandalas - Arte Cerâmica - Loja de Arte da Livraria Cultura, São Paulo - SP</w:t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1996 – Mandalas - Galeria ACBEU, Salvador - BA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Exposições Coletivas</w:t>
      </w:r>
    </w:p>
    <w:p w:rsidR="00000000" w:rsidDel="00000000" w:rsidP="00000000" w:rsidRDefault="00000000" w:rsidRPr="00000000" w14:paraId="00000011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2020 - Antonios - ME Ateliê da Fotografia, Salvador/BA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2018 – Sem Medo de Ser Utilitário, Foyer do Conjunto Nacional - SP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2010 – X Bienal do Recôncavo – Centro Cultural Dannemann, São Félix – BA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2004 - Expandindo os limites no horizonte artístico, MUBE - Museu Brasileiro de Escultura – SP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b w:val="1"/>
          <w:i w:val="1"/>
          <w:color w:val="666666"/>
          <w:highlight w:val="white"/>
        </w:rPr>
      </w:pPr>
      <w:r w:rsidDel="00000000" w:rsidR="00000000" w:rsidRPr="00000000">
        <w:rPr>
          <w:rtl w:val="0"/>
        </w:rPr>
        <w:t xml:space="preserve">2003 -  Arte Cerâmica III e Outras Artes nos Jardins de Monte Verde, Unger's Pottery House Art Gallery - Monte Verde/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2001 - Arte Cerâmica VI e Outras Artes nos Jardins de Monte Verde, Unger's Pottery House Art Gallery - Monte Verde/ MG</w:t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2000 - 9º Salão Paulista de Arte Contemporânea, Secretaria de Estado da Cultura – SP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1999 - Exposição de Cerâmica - Universidade de Santiago – Chile </w:t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1999 - Arte Cerâmica IV e Outras Artes nos Jardins de Monte Verde, Unger's Pottery House Art Gallery - Monte Verde/ MG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Contatos</w:t>
        <w:br w:type="textWrapping"/>
      </w:r>
      <w:r w:rsidDel="00000000" w:rsidR="00000000" w:rsidRPr="00000000">
        <w:rPr>
          <w:rtl w:val="0"/>
        </w:rPr>
        <w:t xml:space="preserve">Telefone: +55 75 99904 5924</w:t>
        <w:br w:type="textWrapping"/>
        <w:t xml:space="preserve">E-mail: </w:t>
      </w:r>
      <w:hyperlink r:id="rId6">
        <w:r w:rsidDel="00000000" w:rsidR="00000000" w:rsidRPr="00000000">
          <w:rPr>
            <w:rtl w:val="0"/>
          </w:rPr>
          <w:t xml:space="preserve">silvialopesvita@gmail.com</w:t>
        </w:r>
      </w:hyperlink>
      <w:r w:rsidDel="00000000" w:rsidR="00000000" w:rsidRPr="00000000">
        <w:rPr>
          <w:rtl w:val="0"/>
        </w:rPr>
        <w:br w:type="textWrapping"/>
        <w:t xml:space="preserve">Instagram: @silvialopes_ceramicas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lvialopesv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